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878A" w14:textId="77777777" w:rsidR="00F9137F" w:rsidRPr="00F9137F" w:rsidRDefault="00F9137F" w:rsidP="00F9137F">
      <w:pPr>
        <w:spacing w:after="0"/>
        <w:rPr>
          <w:rFonts w:asciiTheme="minorHAnsi" w:hAnsiTheme="minorHAnsi" w:cstheme="minorHAnsi"/>
          <w:color w:val="00B0F0"/>
          <w:sz w:val="24"/>
          <w:szCs w:val="24"/>
        </w:rPr>
      </w:pPr>
      <w:r w:rsidRPr="00F9137F">
        <w:rPr>
          <w:rFonts w:asciiTheme="minorHAnsi" w:hAnsiTheme="minorHAnsi" w:cstheme="minorHAnsi"/>
          <w:b/>
          <w:bCs/>
          <w:color w:val="00B0F0"/>
          <w:sz w:val="32"/>
          <w:szCs w:val="32"/>
        </w:rPr>
        <w:t>SAMPLE OUTREACH EMAIL</w:t>
      </w:r>
    </w:p>
    <w:p w14:paraId="5DAFAB9F" w14:textId="77777777" w:rsidR="00F9137F" w:rsidRPr="00E13778" w:rsidRDefault="00F9137F" w:rsidP="00F9137F">
      <w:pPr>
        <w:spacing w:after="0"/>
        <w:rPr>
          <w:rFonts w:ascii="Century Gothic" w:hAnsi="Century Gothic" w:cs="Calibri"/>
          <w:color w:val="365F91"/>
          <w:sz w:val="24"/>
          <w:szCs w:val="24"/>
        </w:rPr>
      </w:pPr>
    </w:p>
    <w:p w14:paraId="5D76AE7E" w14:textId="11181913" w:rsid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The following email offers ideas and language you can use as part of your outreach to local buildings, bridges, </w:t>
      </w:r>
      <w:r w:rsidR="00064651" w:rsidRPr="00F9137F">
        <w:rPr>
          <w:rFonts w:asciiTheme="minorHAnsi" w:hAnsiTheme="minorHAnsi" w:cstheme="minorHAnsi"/>
          <w:sz w:val="22"/>
          <w:szCs w:val="22"/>
        </w:rPr>
        <w:t>monuments,</w:t>
      </w:r>
      <w:r w:rsidRPr="00F9137F">
        <w:rPr>
          <w:rFonts w:asciiTheme="minorHAnsi" w:hAnsiTheme="minorHAnsi" w:cstheme="minorHAnsi"/>
          <w:sz w:val="22"/>
          <w:szCs w:val="22"/>
        </w:rPr>
        <w:t xml:space="preserve"> and landmarks to Shine a Light on </w:t>
      </w:r>
      <w:r w:rsidR="00064651">
        <w:rPr>
          <w:rFonts w:asciiTheme="minorHAnsi" w:hAnsiTheme="minorHAnsi" w:cstheme="minorHAnsi"/>
          <w:sz w:val="22"/>
          <w:szCs w:val="22"/>
        </w:rPr>
        <w:t>Neurofibromatosis</w:t>
      </w:r>
      <w:r w:rsidRPr="00F9137F">
        <w:rPr>
          <w:rFonts w:asciiTheme="minorHAnsi" w:hAnsiTheme="minorHAnsi" w:cstheme="minorHAnsi"/>
          <w:sz w:val="22"/>
          <w:szCs w:val="22"/>
        </w:rPr>
        <w:t>.</w:t>
      </w:r>
    </w:p>
    <w:p w14:paraId="7F25D94A" w14:textId="77777777" w:rsid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757E195" w14:textId="396A5F19" w:rsidR="00F9137F" w:rsidRP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Feel free to copy, paste or adjust as you see fit as you communicate your involvement with </w:t>
      </w:r>
      <w:r>
        <w:rPr>
          <w:rFonts w:asciiTheme="minorHAnsi" w:hAnsiTheme="minorHAnsi" w:cstheme="minorHAnsi"/>
          <w:sz w:val="22"/>
          <w:szCs w:val="22"/>
        </w:rPr>
        <w:t xml:space="preserve">Nerve Tumours UK </w:t>
      </w:r>
      <w:r w:rsidRPr="00F9137F">
        <w:rPr>
          <w:rFonts w:asciiTheme="minorHAnsi" w:hAnsiTheme="minorHAnsi" w:cstheme="minorHAnsi"/>
          <w:sz w:val="22"/>
          <w:szCs w:val="22"/>
        </w:rPr>
        <w:t>and N</w:t>
      </w:r>
      <w:r>
        <w:rPr>
          <w:rFonts w:asciiTheme="minorHAnsi" w:hAnsiTheme="minorHAnsi" w:cstheme="minorHAnsi"/>
          <w:sz w:val="22"/>
          <w:szCs w:val="22"/>
        </w:rPr>
        <w:t xml:space="preserve">eurofibromatosis </w:t>
      </w:r>
      <w:r w:rsidRPr="00F9137F">
        <w:rPr>
          <w:rFonts w:asciiTheme="minorHAnsi" w:hAnsiTheme="minorHAnsi" w:cstheme="minorHAnsi"/>
          <w:sz w:val="22"/>
          <w:szCs w:val="22"/>
        </w:rPr>
        <w:t>awareness.</w:t>
      </w:r>
    </w:p>
    <w:p w14:paraId="4175DD68" w14:textId="10B60FD5" w:rsid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B2AB6DC" w14:textId="21F4008E" w:rsidR="00F9137F" w:rsidRPr="00F9137F" w:rsidRDefault="00D71810" w:rsidP="00F9137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71810">
        <w:rPr>
          <w:rFonts w:asciiTheme="minorHAnsi" w:hAnsiTheme="minorHAnsi" w:cstheme="minorHAnsi"/>
          <w:sz w:val="22"/>
          <w:szCs w:val="22"/>
        </w:rPr>
        <w:t>https://nervetumours.org.uk/get-involved/shine-a-light-on-neurofibromatosis</w:t>
      </w:r>
    </w:p>
    <w:p w14:paraId="61BBB52C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22222"/>
          <w:sz w:val="19"/>
          <w:szCs w:val="19"/>
        </w:rPr>
      </w:pPr>
      <w:r w:rsidRPr="00F9137F">
        <w:rPr>
          <w:rFonts w:asciiTheme="minorHAnsi" w:hAnsiTheme="minorHAnsi" w:cstheme="minorHAnsi"/>
          <w:color w:val="222222"/>
        </w:rPr>
        <w:t> </w:t>
      </w:r>
    </w:p>
    <w:p w14:paraId="79224361" w14:textId="77777777" w:rsidR="00F9137F" w:rsidRPr="00F9137F" w:rsidRDefault="00F9137F" w:rsidP="00F9137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Dear </w:t>
      </w:r>
      <w:r w:rsidRPr="00F9137F">
        <w:rPr>
          <w:rFonts w:asciiTheme="minorHAnsi" w:hAnsiTheme="minorHAnsi" w:cstheme="minorHAnsi"/>
          <w:sz w:val="22"/>
          <w:szCs w:val="22"/>
          <w:shd w:val="clear" w:color="auto" w:fill="FFFF00"/>
        </w:rPr>
        <w:t>__________</w:t>
      </w:r>
      <w:r w:rsidRPr="00F9137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27FDDBF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522C3BD" w14:textId="6486A08D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I’m </w:t>
      </w:r>
      <w:r w:rsidRPr="00F91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reaching out to inquire about your selection process for changing the </w:t>
      </w:r>
      <w:r w:rsidRPr="0006465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colo</w:t>
      </w:r>
      <w:r w:rsidR="00064651" w:rsidRPr="0006465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u</w:t>
      </w:r>
      <w:r w:rsidRPr="0006465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rs</w:t>
      </w:r>
      <w:r w:rsidRPr="00F91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of the </w:t>
      </w:r>
      <w:r w:rsidRPr="00F9137F">
        <w:rPr>
          <w:rFonts w:asciiTheme="minorHAnsi" w:hAnsiTheme="minorHAnsi" w:cstheme="minorHAnsi"/>
          <w:color w:val="222222"/>
          <w:sz w:val="22"/>
          <w:szCs w:val="22"/>
          <w:highlight w:val="yellow"/>
          <w:shd w:val="clear" w:color="auto" w:fill="FFFFFF"/>
        </w:rPr>
        <w:t>&lt;write out the name of the site&gt;</w:t>
      </w:r>
      <w:r w:rsidRPr="00F91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</w:t>
      </w:r>
    </w:p>
    <w:p w14:paraId="168E43C7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30C05579" w14:textId="18206A6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I am part of a nationwide call to action to “Shine a Light on </w:t>
      </w:r>
      <w:r w:rsidR="00064651">
        <w:rPr>
          <w:rFonts w:asciiTheme="minorHAnsi" w:hAnsiTheme="minorHAnsi" w:cstheme="minorHAnsi"/>
          <w:sz w:val="22"/>
          <w:szCs w:val="22"/>
        </w:rPr>
        <w:t>Neurofibromatosis</w:t>
      </w:r>
      <w:r w:rsidRPr="00F9137F">
        <w:rPr>
          <w:rFonts w:asciiTheme="minorHAnsi" w:hAnsiTheme="minorHAnsi" w:cstheme="minorHAnsi"/>
          <w:sz w:val="22"/>
          <w:szCs w:val="22"/>
        </w:rPr>
        <w:t>” and</w:t>
      </w:r>
      <w:r>
        <w:rPr>
          <w:rFonts w:asciiTheme="minorHAnsi" w:hAnsiTheme="minorHAnsi" w:cstheme="minorHAnsi"/>
          <w:sz w:val="22"/>
          <w:szCs w:val="22"/>
        </w:rPr>
        <w:t xml:space="preserve"> would like to</w:t>
      </w:r>
      <w:r w:rsidRPr="00F9137F">
        <w:rPr>
          <w:rFonts w:asciiTheme="minorHAnsi" w:hAnsiTheme="minorHAnsi" w:cstheme="minorHAnsi"/>
          <w:sz w:val="22"/>
          <w:szCs w:val="22"/>
        </w:rPr>
        <w:t xml:space="preserve"> bring attention to a genetic disorder that affects more th</w:t>
      </w:r>
      <w:r>
        <w:rPr>
          <w:rFonts w:asciiTheme="minorHAnsi" w:hAnsiTheme="minorHAnsi" w:cstheme="minorHAnsi"/>
          <w:sz w:val="22"/>
          <w:szCs w:val="22"/>
        </w:rPr>
        <w:t>an 26,</w:t>
      </w:r>
      <w:r w:rsidR="00D7181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00 </w:t>
      </w:r>
      <w:r w:rsidRPr="00F9137F">
        <w:rPr>
          <w:rFonts w:asciiTheme="minorHAnsi" w:hAnsiTheme="minorHAnsi" w:cstheme="minorHAnsi"/>
          <w:sz w:val="22"/>
          <w:szCs w:val="22"/>
        </w:rPr>
        <w:t xml:space="preserve">people living in the United </w:t>
      </w:r>
      <w:r>
        <w:rPr>
          <w:rFonts w:asciiTheme="minorHAnsi" w:hAnsiTheme="minorHAnsi" w:cstheme="minorHAnsi"/>
          <w:sz w:val="22"/>
          <w:szCs w:val="22"/>
        </w:rPr>
        <w:t>Kingdom</w:t>
      </w:r>
      <w:r w:rsidRPr="00F9137F">
        <w:rPr>
          <w:rFonts w:asciiTheme="minorHAnsi" w:hAnsiTheme="minorHAnsi" w:cstheme="minorHAnsi"/>
          <w:sz w:val="22"/>
          <w:szCs w:val="22"/>
        </w:rPr>
        <w:t xml:space="preserve"> and 2 million people worldwide. The disorder is </w:t>
      </w:r>
      <w:r w:rsidR="00064651">
        <w:rPr>
          <w:rFonts w:asciiTheme="minorHAnsi" w:hAnsiTheme="minorHAnsi" w:cstheme="minorHAnsi"/>
          <w:sz w:val="22"/>
          <w:szCs w:val="22"/>
        </w:rPr>
        <w:t>N</w:t>
      </w:r>
      <w:r w:rsidRPr="00F9137F">
        <w:rPr>
          <w:rFonts w:asciiTheme="minorHAnsi" w:hAnsiTheme="minorHAnsi" w:cstheme="minorHAnsi"/>
          <w:sz w:val="22"/>
          <w:szCs w:val="22"/>
        </w:rPr>
        <w:t>eurofibromatosis</w:t>
      </w:r>
      <w:r>
        <w:rPr>
          <w:rFonts w:asciiTheme="minorHAnsi" w:hAnsiTheme="minorHAnsi" w:cstheme="minorHAnsi"/>
          <w:sz w:val="22"/>
          <w:szCs w:val="22"/>
        </w:rPr>
        <w:t xml:space="preserve">. When the name of the condition is broken up, it literally translates to “Nerve Tumour Increase”. </w:t>
      </w:r>
    </w:p>
    <w:p w14:paraId="56FCA603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DE6C13F" w14:textId="119C569F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condition, also known as “NF” is a </w:t>
      </w:r>
      <w:r w:rsidRPr="00F9137F">
        <w:rPr>
          <w:rFonts w:asciiTheme="minorHAnsi" w:hAnsiTheme="minorHAnsi" w:cstheme="minorHAnsi"/>
          <w:color w:val="212121"/>
          <w:sz w:val="22"/>
          <w:szCs w:val="22"/>
        </w:rPr>
        <w:t xml:space="preserve">genetic disorder that causes </w:t>
      </w:r>
      <w:r w:rsidRPr="00064651">
        <w:rPr>
          <w:rFonts w:asciiTheme="minorHAnsi" w:hAnsiTheme="minorHAnsi" w:cstheme="minorHAnsi"/>
          <w:color w:val="212121"/>
          <w:sz w:val="22"/>
          <w:szCs w:val="22"/>
        </w:rPr>
        <w:t>tumo</w:t>
      </w:r>
      <w:r w:rsidR="00064651" w:rsidRPr="00064651">
        <w:rPr>
          <w:rFonts w:asciiTheme="minorHAnsi" w:hAnsiTheme="minorHAnsi" w:cstheme="minorHAnsi"/>
          <w:color w:val="212121"/>
          <w:sz w:val="22"/>
          <w:szCs w:val="22"/>
        </w:rPr>
        <w:t>u</w:t>
      </w:r>
      <w:r w:rsidRPr="00064651">
        <w:rPr>
          <w:rFonts w:asciiTheme="minorHAnsi" w:hAnsiTheme="minorHAnsi" w:cstheme="minorHAnsi"/>
          <w:color w:val="212121"/>
          <w:sz w:val="22"/>
          <w:szCs w:val="22"/>
        </w:rPr>
        <w:t>rs</w:t>
      </w:r>
      <w:r w:rsidRPr="00F9137F">
        <w:rPr>
          <w:rFonts w:asciiTheme="minorHAnsi" w:hAnsiTheme="minorHAnsi" w:cstheme="minorHAnsi"/>
          <w:color w:val="212121"/>
          <w:sz w:val="22"/>
          <w:szCs w:val="22"/>
        </w:rPr>
        <w:t xml:space="preserve"> to grow on nerves throughout the body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574C549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12121"/>
          <w:sz w:val="22"/>
          <w:szCs w:val="22"/>
        </w:rPr>
      </w:pPr>
    </w:p>
    <w:p w14:paraId="6E6AA573" w14:textId="139CA5D5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Depending on the variant, the condition may lead to</w:t>
      </w:r>
      <w:r w:rsidRPr="00F9137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tumour growth, </w:t>
      </w:r>
      <w:r w:rsidRPr="00F9137F">
        <w:rPr>
          <w:rFonts w:asciiTheme="minorHAnsi" w:hAnsiTheme="minorHAnsi" w:cstheme="minorHAnsi"/>
          <w:color w:val="212121"/>
          <w:sz w:val="22"/>
          <w:szCs w:val="22"/>
        </w:rPr>
        <w:t>blindness, deafness, bone abnormalities, disfigurement, learning disabilities, disabling pain and cancer.</w:t>
      </w:r>
    </w:p>
    <w:p w14:paraId="0C5A2E68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7AB3088B" w14:textId="77777777" w:rsidR="00F9137F" w:rsidRPr="00F9137F" w:rsidRDefault="00F9137F" w:rsidP="00F9137F">
      <w:pPr>
        <w:shd w:val="clear" w:color="auto" w:fill="FFFFFF"/>
        <w:spacing w:after="0"/>
        <w:ind w:firstLine="720"/>
        <w:rPr>
          <w:rFonts w:asciiTheme="minorHAnsi" w:hAnsiTheme="minorHAnsi" w:cstheme="minorHAnsi"/>
          <w:color w:val="222222"/>
          <w:sz w:val="22"/>
          <w:szCs w:val="22"/>
        </w:rPr>
      </w:pPr>
      <w:r w:rsidRPr="00F9137F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&lt;2-3 sentences about your connection to the community and your family.&gt;</w:t>
      </w:r>
    </w:p>
    <w:p w14:paraId="415BC89D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151AA4C" w14:textId="14199CE2" w:rsidR="0065788E" w:rsidRDefault="00F9137F" w:rsidP="007D6E01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May 17 is World NF Awareness Day and we're raising awareness for this genetic disorder that currently has no cure. Last year, </w:t>
      </w:r>
      <w:r w:rsidR="007754D8">
        <w:rPr>
          <w:rFonts w:asciiTheme="minorHAnsi" w:hAnsiTheme="minorHAnsi" w:cstheme="minorHAnsi"/>
          <w:sz w:val="22"/>
          <w:szCs w:val="22"/>
        </w:rPr>
        <w:t>83</w:t>
      </w:r>
      <w:r w:rsidRPr="00F9137F">
        <w:rPr>
          <w:rFonts w:asciiTheme="minorHAnsi" w:hAnsiTheme="minorHAnsi" w:cstheme="minorHAnsi"/>
          <w:sz w:val="22"/>
          <w:szCs w:val="22"/>
        </w:rPr>
        <w:t xml:space="preserve"> landmarks across the </w:t>
      </w:r>
      <w:r w:rsidR="0065788E">
        <w:rPr>
          <w:rFonts w:asciiTheme="minorHAnsi" w:hAnsiTheme="minorHAnsi" w:cstheme="minorHAnsi"/>
          <w:sz w:val="22"/>
          <w:szCs w:val="22"/>
        </w:rPr>
        <w:t xml:space="preserve">UK- a total of </w:t>
      </w:r>
      <w:r w:rsidR="007754D8">
        <w:rPr>
          <w:rFonts w:asciiTheme="minorHAnsi" w:hAnsiTheme="minorHAnsi" w:cstheme="minorHAnsi"/>
          <w:sz w:val="22"/>
          <w:szCs w:val="22"/>
        </w:rPr>
        <w:t>172</w:t>
      </w:r>
      <w:r w:rsidR="0065788E">
        <w:rPr>
          <w:rFonts w:asciiTheme="minorHAnsi" w:hAnsiTheme="minorHAnsi" w:cstheme="minorHAnsi"/>
          <w:sz w:val="22"/>
          <w:szCs w:val="22"/>
        </w:rPr>
        <w:t xml:space="preserve"> across the </w:t>
      </w:r>
      <w:r w:rsidRPr="00F9137F">
        <w:rPr>
          <w:rFonts w:asciiTheme="minorHAnsi" w:hAnsiTheme="minorHAnsi" w:cstheme="minorHAnsi"/>
          <w:sz w:val="22"/>
          <w:szCs w:val="22"/>
        </w:rPr>
        <w:t>globe</w:t>
      </w:r>
      <w:r w:rsidR="0065788E">
        <w:rPr>
          <w:rFonts w:asciiTheme="minorHAnsi" w:hAnsiTheme="minorHAnsi" w:cstheme="minorHAnsi"/>
          <w:sz w:val="22"/>
          <w:szCs w:val="22"/>
        </w:rPr>
        <w:t xml:space="preserve"> -</w:t>
      </w:r>
      <w:r w:rsidRPr="00F9137F">
        <w:rPr>
          <w:rFonts w:asciiTheme="minorHAnsi" w:hAnsiTheme="minorHAnsi" w:cstheme="minorHAnsi"/>
          <w:sz w:val="22"/>
          <w:szCs w:val="22"/>
        </w:rPr>
        <w:t xml:space="preserve"> helped us Shine a Light on N</w:t>
      </w:r>
      <w:r w:rsidR="00AD12C1">
        <w:rPr>
          <w:rFonts w:asciiTheme="minorHAnsi" w:hAnsiTheme="minorHAnsi" w:cstheme="minorHAnsi"/>
          <w:sz w:val="22"/>
          <w:szCs w:val="22"/>
        </w:rPr>
        <w:t>eurofibromatosis</w:t>
      </w:r>
      <w:r w:rsidRPr="00F9137F">
        <w:rPr>
          <w:rFonts w:asciiTheme="minorHAnsi" w:hAnsiTheme="minorHAnsi" w:cstheme="minorHAnsi"/>
          <w:sz w:val="22"/>
          <w:szCs w:val="22"/>
        </w:rPr>
        <w:t xml:space="preserve">, including </w:t>
      </w:r>
      <w:r w:rsidRPr="00F9137F">
        <w:rPr>
          <w:rFonts w:asciiTheme="minorHAnsi" w:hAnsiTheme="minorHAnsi" w:cstheme="minorHAnsi"/>
          <w:sz w:val="22"/>
          <w:szCs w:val="22"/>
          <w:highlight w:val="yellow"/>
        </w:rPr>
        <w:t>&lt;mention a local site that lit up or mention</w:t>
      </w:r>
      <w:r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7D6E01">
        <w:rPr>
          <w:rFonts w:asciiTheme="minorHAnsi" w:hAnsiTheme="minorHAnsi" w:cstheme="minorHAnsi"/>
          <w:sz w:val="22"/>
          <w:szCs w:val="22"/>
          <w:highlight w:val="yellow"/>
        </w:rPr>
        <w:t xml:space="preserve"> BF1 IMAX and Southbank London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or</w:t>
      </w:r>
      <w:r w:rsidR="007D6E01">
        <w:rPr>
          <w:rFonts w:asciiTheme="minorHAnsi" w:hAnsiTheme="minorHAnsi" w:cstheme="minorHAnsi"/>
          <w:sz w:val="22"/>
          <w:szCs w:val="22"/>
          <w:highlight w:val="yellow"/>
        </w:rPr>
        <w:t xml:space="preserve"> Tyne Bridge Newcastle</w:t>
      </w:r>
      <w:r>
        <w:rPr>
          <w:rFonts w:asciiTheme="minorHAnsi" w:hAnsiTheme="minorHAnsi" w:cstheme="minorHAnsi"/>
          <w:sz w:val="22"/>
          <w:szCs w:val="22"/>
          <w:highlight w:val="yellow"/>
        </w:rPr>
        <w:t>, o</w:t>
      </w:r>
      <w:r w:rsidRPr="007D6E01">
        <w:rPr>
          <w:rFonts w:asciiTheme="minorHAnsi" w:hAnsiTheme="minorHAnsi" w:cstheme="minorHAnsi"/>
          <w:sz w:val="22"/>
          <w:szCs w:val="22"/>
          <w:highlight w:val="yellow"/>
        </w:rPr>
        <w:t xml:space="preserve">r </w:t>
      </w:r>
      <w:r w:rsidR="007D6E01" w:rsidRPr="007D6E01">
        <w:rPr>
          <w:rFonts w:asciiTheme="minorHAnsi" w:hAnsiTheme="minorHAnsi" w:cstheme="minorHAnsi"/>
          <w:sz w:val="22"/>
          <w:szCs w:val="22"/>
          <w:highlight w:val="yellow"/>
        </w:rPr>
        <w:t>Blackpool Tower or Media City UK, Salford, Manchester.</w:t>
      </w:r>
    </w:p>
    <w:p w14:paraId="3B0A478A" w14:textId="77777777" w:rsidR="007D6E01" w:rsidRDefault="007D6E01" w:rsidP="007D6E01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C597EA7" w14:textId="28C608ED" w:rsidR="0065788E" w:rsidRDefault="00F9137F" w:rsidP="0065788E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e</w:t>
      </w:r>
      <w:r w:rsidR="00AD12C1">
        <w:rPr>
          <w:rFonts w:asciiTheme="minorHAnsi" w:hAnsiTheme="minorHAnsi" w:cstheme="minorHAnsi"/>
          <w:sz w:val="22"/>
          <w:szCs w:val="22"/>
        </w:rPr>
        <w:t>urofibromatosis</w:t>
      </w:r>
      <w:r>
        <w:rPr>
          <w:rFonts w:asciiTheme="minorHAnsi" w:hAnsiTheme="minorHAnsi" w:cstheme="minorHAnsi"/>
          <w:sz w:val="22"/>
          <w:szCs w:val="22"/>
        </w:rPr>
        <w:t xml:space="preserve"> can lead to great isolation </w:t>
      </w:r>
      <w:r w:rsidRPr="00F9137F">
        <w:rPr>
          <w:rFonts w:asciiTheme="minorHAnsi" w:hAnsiTheme="minorHAnsi" w:cstheme="minorHAnsi"/>
          <w:sz w:val="22"/>
          <w:szCs w:val="22"/>
        </w:rPr>
        <w:t xml:space="preserve">and to see such visible support on such a well-known landmark will lead to tremendous excitement and pride among the entire </w:t>
      </w:r>
      <w:r>
        <w:rPr>
          <w:rFonts w:asciiTheme="minorHAnsi" w:hAnsiTheme="minorHAnsi" w:cstheme="minorHAnsi"/>
          <w:sz w:val="22"/>
          <w:szCs w:val="22"/>
        </w:rPr>
        <w:t>Nerve Tumours</w:t>
      </w:r>
      <w:r w:rsidRPr="00F9137F">
        <w:rPr>
          <w:rFonts w:asciiTheme="minorHAnsi" w:hAnsiTheme="minorHAnsi" w:cstheme="minorHAnsi"/>
          <w:sz w:val="22"/>
          <w:szCs w:val="22"/>
        </w:rPr>
        <w:t xml:space="preserve"> community, here in the U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137F">
        <w:rPr>
          <w:rFonts w:asciiTheme="minorHAnsi" w:hAnsiTheme="minorHAnsi" w:cstheme="minorHAnsi"/>
          <w:sz w:val="22"/>
          <w:szCs w:val="22"/>
        </w:rPr>
        <w:t>.</w:t>
      </w:r>
    </w:p>
    <w:p w14:paraId="4FDFD3AC" w14:textId="5CEEB318" w:rsidR="0065788E" w:rsidRDefault="0065788E" w:rsidP="0065788E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7A60C7" w14:textId="50512E8F" w:rsidR="00F9137F" w:rsidRDefault="0065788E" w:rsidP="0065788E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Nerve Tumours UK have </w:t>
      </w:r>
      <w:r w:rsidR="00F9137F">
        <w:rPr>
          <w:rFonts w:asciiTheme="minorHAnsi" w:hAnsiTheme="minorHAnsi" w:cstheme="minorHAnsi"/>
          <w:sz w:val="22"/>
          <w:szCs w:val="22"/>
        </w:rPr>
        <w:t>partnered</w:t>
      </w:r>
      <w:r>
        <w:rPr>
          <w:rFonts w:asciiTheme="minorHAnsi" w:hAnsiTheme="minorHAnsi" w:cstheme="minorHAnsi"/>
          <w:sz w:val="22"/>
          <w:szCs w:val="22"/>
        </w:rPr>
        <w:t xml:space="preserve"> with the USA charity</w:t>
      </w:r>
      <w:r w:rsidR="00D7181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the Children’s Tumor Foundation to bring represent the UK in this global campaign, and we are very keen to showcase the United Kingdom’s support!</w:t>
      </w:r>
      <w:r w:rsidR="00F913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0F9FB1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1CDF6745" w14:textId="76F16BB1" w:rsidR="00F9137F" w:rsidRDefault="00F9137F" w:rsidP="00F9137F">
      <w:pPr>
        <w:shd w:val="clear" w:color="auto" w:fill="FFFFFF"/>
        <w:spacing w:after="0"/>
        <w:ind w:firstLine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91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Many thanks for consideration in advance,</w:t>
      </w:r>
    </w:p>
    <w:p w14:paraId="26BD5060" w14:textId="77777777" w:rsidR="00F9137F" w:rsidRPr="00F9137F" w:rsidRDefault="00F9137F" w:rsidP="00F9137F">
      <w:pPr>
        <w:shd w:val="clear" w:color="auto" w:fill="FFFFFF"/>
        <w:spacing w:after="0"/>
        <w:ind w:firstLine="720"/>
        <w:rPr>
          <w:rFonts w:asciiTheme="minorHAnsi" w:hAnsiTheme="minorHAnsi" w:cstheme="minorHAnsi"/>
          <w:color w:val="222222"/>
          <w:sz w:val="22"/>
          <w:szCs w:val="22"/>
        </w:rPr>
      </w:pPr>
    </w:p>
    <w:p w14:paraId="418985A7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  <w:highlight w:val="yellow"/>
        </w:rPr>
        <w:t>Your name</w:t>
      </w:r>
    </w:p>
    <w:p w14:paraId="2ED41876" w14:textId="77777777" w:rsidR="00182FC2" w:rsidRPr="00F9137F" w:rsidRDefault="00182FC2">
      <w:pPr>
        <w:rPr>
          <w:rFonts w:asciiTheme="minorHAnsi" w:hAnsiTheme="minorHAnsi" w:cstheme="minorHAnsi"/>
        </w:rPr>
      </w:pPr>
    </w:p>
    <w:sectPr w:rsidR="00182FC2" w:rsidRPr="00F91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7F"/>
    <w:rsid w:val="00064651"/>
    <w:rsid w:val="00182FC2"/>
    <w:rsid w:val="003F081C"/>
    <w:rsid w:val="00483236"/>
    <w:rsid w:val="004F5414"/>
    <w:rsid w:val="006403AE"/>
    <w:rsid w:val="0064471F"/>
    <w:rsid w:val="0065788E"/>
    <w:rsid w:val="007754D8"/>
    <w:rsid w:val="007D6E01"/>
    <w:rsid w:val="00863C20"/>
    <w:rsid w:val="0092620D"/>
    <w:rsid w:val="00A8040E"/>
    <w:rsid w:val="00AD12C1"/>
    <w:rsid w:val="00D71810"/>
    <w:rsid w:val="00F32DD8"/>
    <w:rsid w:val="00F34BBB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F869"/>
  <w15:chartTrackingRefBased/>
  <w15:docId w15:val="{8B017B50-09F0-4483-ABE7-F9292BA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7F"/>
    <w:pPr>
      <w:suppressAutoHyphens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B8AD346068343B49CBF8A0E5F880F" ma:contentTypeVersion="0" ma:contentTypeDescription="Create a new document." ma:contentTypeScope="" ma:versionID="6f45b03a408400e9b92d2ffc6e7c55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ead0c28954b5e9b88b9de9c6e6de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E3AC0-5DC1-4061-8A9A-F5760FACD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67C2A-ED15-48D2-8ED2-27FFF5124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9551D-BB4E-4D47-BF4C-258EB28B55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 landmarks letter</vt:lpstr>
    </vt:vector>
  </TitlesOfParts>
  <Company/>
  <LinksUpToDate>false</LinksUpToDate>
  <CharactersWithSpaces>2166</CharactersWithSpaces>
  <SharedDoc>false</SharedDoc>
  <HyperlinkBase>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landmarks letter</dc:title>
  <dc:subject/>
  <dc:creator>Alex Carlstrand</dc:creator>
  <cp:keywords/>
  <dc:description/>
  <cp:lastModifiedBy>Alison Lobo</cp:lastModifiedBy>
  <cp:revision>4</cp:revision>
  <dcterms:created xsi:type="dcterms:W3CDTF">2021-04-29T12:37:00Z</dcterms:created>
  <dcterms:modified xsi:type="dcterms:W3CDTF">2023-02-27T13:21:00Z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0x01010026CB8AD346068343B49CBF8A0E5F880F</vt:lpwstr>
  </property>
</Properties>
</file>