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9BD7" w14:textId="77777777" w:rsidR="00933B65" w:rsidRDefault="00933B65" w:rsidP="00933B65">
      <w:pPr>
        <w:rPr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9E4ECF" wp14:editId="284254E2">
            <wp:simplePos x="0" y="0"/>
            <wp:positionH relativeFrom="margin">
              <wp:posOffset>4441190</wp:posOffset>
            </wp:positionH>
            <wp:positionV relativeFrom="paragraph">
              <wp:posOffset>0</wp:posOffset>
            </wp:positionV>
            <wp:extent cx="1365885" cy="1280795"/>
            <wp:effectExtent l="0" t="0" r="571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  <w:u w:val="single"/>
        </w:rPr>
        <w:t>Shine a Light 2019- Landmarks that have agreed to light up</w:t>
      </w:r>
    </w:p>
    <w:p w14:paraId="3F2976B1" w14:textId="13BF3B58" w:rsidR="00B949A7" w:rsidRDefault="00E14D95" w:rsidP="00933B65"/>
    <w:p w14:paraId="2A545F42" w14:textId="01D73AFA" w:rsidR="00933B65" w:rsidRDefault="00933B65" w:rsidP="00933B6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933B65" w:rsidRPr="007F080B" w14:paraId="67F187FB" w14:textId="77777777" w:rsidTr="00933B65">
        <w:tc>
          <w:tcPr>
            <w:tcW w:w="4106" w:type="dxa"/>
          </w:tcPr>
          <w:p w14:paraId="75FAA8DF" w14:textId="7789B02E" w:rsidR="00933B65" w:rsidRPr="007F080B" w:rsidRDefault="00933B65" w:rsidP="00933B65">
            <w:r w:rsidRPr="007F080B">
              <w:t>Tower 42 (</w:t>
            </w:r>
            <w:proofErr w:type="spellStart"/>
            <w:r w:rsidRPr="007F080B">
              <w:t>Natwest</w:t>
            </w:r>
            <w:proofErr w:type="spellEnd"/>
            <w:r w:rsidRPr="007F080B">
              <w:t xml:space="preserve"> Tower), London.</w:t>
            </w:r>
          </w:p>
        </w:tc>
        <w:tc>
          <w:tcPr>
            <w:tcW w:w="4910" w:type="dxa"/>
          </w:tcPr>
          <w:p w14:paraId="40271742" w14:textId="77777777" w:rsidR="00933B65" w:rsidRPr="007F080B" w:rsidRDefault="00933B65" w:rsidP="00933B65">
            <w:pPr>
              <w:rPr>
                <w:rFonts w:asciiTheme="minorHAnsi" w:eastAsiaTheme="minorHAnsi" w:hAnsiTheme="minorHAnsi"/>
              </w:rPr>
            </w:pPr>
            <w:r w:rsidRPr="007F080B">
              <w:t>Merchant Square Fountain, Paddington, London</w:t>
            </w:r>
          </w:p>
          <w:p w14:paraId="2C2D7BC2" w14:textId="77777777" w:rsidR="00933B65" w:rsidRPr="007F080B" w:rsidRDefault="00933B65" w:rsidP="00933B65"/>
        </w:tc>
      </w:tr>
      <w:tr w:rsidR="00933B65" w:rsidRPr="007F080B" w14:paraId="1C16B7DF" w14:textId="77777777" w:rsidTr="00933B65">
        <w:tc>
          <w:tcPr>
            <w:tcW w:w="4106" w:type="dxa"/>
          </w:tcPr>
          <w:p w14:paraId="37FAA577" w14:textId="6AF82796" w:rsidR="00933B65" w:rsidRPr="007F080B" w:rsidRDefault="00933B65" w:rsidP="00933B65">
            <w:r w:rsidRPr="007F080B">
              <w:t>National Theatre, London.</w:t>
            </w:r>
            <w:r w:rsidRPr="007F080B">
              <w:tab/>
            </w:r>
            <w:r w:rsidRPr="007F080B">
              <w:tab/>
            </w:r>
          </w:p>
        </w:tc>
        <w:tc>
          <w:tcPr>
            <w:tcW w:w="4910" w:type="dxa"/>
          </w:tcPr>
          <w:p w14:paraId="25AA94AF" w14:textId="3927607C" w:rsidR="00933B65" w:rsidRPr="007F080B" w:rsidRDefault="00933B65" w:rsidP="00933B65">
            <w:r w:rsidRPr="007F080B">
              <w:t>SSE Arena, Wembley, London</w:t>
            </w:r>
          </w:p>
        </w:tc>
      </w:tr>
      <w:tr w:rsidR="00933B65" w:rsidRPr="007F080B" w14:paraId="52C85B4E" w14:textId="77777777" w:rsidTr="00933B65">
        <w:tc>
          <w:tcPr>
            <w:tcW w:w="4106" w:type="dxa"/>
          </w:tcPr>
          <w:p w14:paraId="2E98A5A1" w14:textId="4BE8FFB8" w:rsidR="00933B65" w:rsidRPr="007F080B" w:rsidRDefault="00933B65" w:rsidP="00933B65">
            <w:r w:rsidRPr="007F080B">
              <w:t>Heron Tower, London</w:t>
            </w:r>
          </w:p>
        </w:tc>
        <w:tc>
          <w:tcPr>
            <w:tcW w:w="4910" w:type="dxa"/>
          </w:tcPr>
          <w:p w14:paraId="691066F3" w14:textId="77777777" w:rsidR="00933B65" w:rsidRPr="007F080B" w:rsidRDefault="00933B65" w:rsidP="00933B65">
            <w:pPr>
              <w:rPr>
                <w:rFonts w:asciiTheme="minorHAnsi" w:eastAsiaTheme="minorHAnsi" w:hAnsiTheme="minorHAnsi"/>
              </w:rPr>
            </w:pPr>
            <w:r w:rsidRPr="007F080B">
              <w:t>Granary Square Fountains, London</w:t>
            </w:r>
          </w:p>
          <w:p w14:paraId="3116CD22" w14:textId="77777777" w:rsidR="00933B65" w:rsidRPr="007F080B" w:rsidRDefault="00933B65" w:rsidP="00933B65"/>
        </w:tc>
      </w:tr>
      <w:tr w:rsidR="00933B65" w:rsidRPr="007F080B" w14:paraId="720630A5" w14:textId="77777777" w:rsidTr="00933B65">
        <w:tc>
          <w:tcPr>
            <w:tcW w:w="4106" w:type="dxa"/>
          </w:tcPr>
          <w:p w14:paraId="6B63A3E3" w14:textId="656D6E42" w:rsidR="00933B65" w:rsidRPr="007F080B" w:rsidRDefault="00933B65" w:rsidP="00933B65">
            <w:r w:rsidRPr="007F080B">
              <w:t>Christchurch Bridge, Reading, Berkshire</w:t>
            </w:r>
            <w:r w:rsidRPr="007F080B">
              <w:tab/>
            </w:r>
          </w:p>
        </w:tc>
        <w:tc>
          <w:tcPr>
            <w:tcW w:w="4910" w:type="dxa"/>
          </w:tcPr>
          <w:p w14:paraId="57B996A5" w14:textId="77777777" w:rsidR="00933B65" w:rsidRPr="007F080B" w:rsidRDefault="00933B65" w:rsidP="00933B65">
            <w:pPr>
              <w:rPr>
                <w:rFonts w:asciiTheme="minorHAnsi" w:eastAsiaTheme="minorHAnsi" w:hAnsiTheme="minorHAnsi"/>
              </w:rPr>
            </w:pPr>
            <w:proofErr w:type="spellStart"/>
            <w:r w:rsidRPr="007F080B">
              <w:t>Huf</w:t>
            </w:r>
            <w:proofErr w:type="spellEnd"/>
            <w:r w:rsidRPr="007F080B">
              <w:t xml:space="preserve"> Haus, Weybridge, Surrey</w:t>
            </w:r>
          </w:p>
          <w:p w14:paraId="68933286" w14:textId="77777777" w:rsidR="00933B65" w:rsidRPr="007F080B" w:rsidRDefault="00933B65" w:rsidP="00933B65"/>
        </w:tc>
      </w:tr>
      <w:tr w:rsidR="00933B65" w:rsidRPr="007F080B" w14:paraId="6B0F7F90" w14:textId="77777777" w:rsidTr="00933B65">
        <w:tc>
          <w:tcPr>
            <w:tcW w:w="4106" w:type="dxa"/>
          </w:tcPr>
          <w:p w14:paraId="72850E58" w14:textId="41266E9D" w:rsidR="00933B65" w:rsidRPr="007F080B" w:rsidRDefault="00933B65" w:rsidP="00933B65">
            <w:r w:rsidRPr="007F080B">
              <w:t>Guildford Spectrum, Surrey</w:t>
            </w:r>
            <w:r w:rsidRPr="007F080B">
              <w:tab/>
            </w:r>
          </w:p>
        </w:tc>
        <w:tc>
          <w:tcPr>
            <w:tcW w:w="4910" w:type="dxa"/>
          </w:tcPr>
          <w:p w14:paraId="509FDCB6" w14:textId="77777777" w:rsidR="00933B65" w:rsidRPr="007F080B" w:rsidRDefault="00933B65" w:rsidP="00933B65">
            <w:pPr>
              <w:rPr>
                <w:rFonts w:asciiTheme="minorHAnsi" w:eastAsiaTheme="minorHAnsi" w:hAnsiTheme="minorHAnsi"/>
              </w:rPr>
            </w:pPr>
            <w:r w:rsidRPr="007F080B">
              <w:t>Guildford Guildhall, Surrey</w:t>
            </w:r>
          </w:p>
          <w:p w14:paraId="75842F17" w14:textId="77777777" w:rsidR="00933B65" w:rsidRPr="007F080B" w:rsidRDefault="00933B65" w:rsidP="00933B65"/>
        </w:tc>
      </w:tr>
      <w:tr w:rsidR="00933B65" w:rsidRPr="007F080B" w14:paraId="3D1FC8EF" w14:textId="77777777" w:rsidTr="00933B65">
        <w:tc>
          <w:tcPr>
            <w:tcW w:w="4106" w:type="dxa"/>
          </w:tcPr>
          <w:p w14:paraId="4C9D9B0B" w14:textId="528CC45A" w:rsidR="00933B65" w:rsidRPr="007F080B" w:rsidRDefault="00933B65" w:rsidP="00933B65">
            <w:r w:rsidRPr="007F080B">
              <w:t>Friary Centre, Guildford,</w:t>
            </w:r>
          </w:p>
        </w:tc>
        <w:tc>
          <w:tcPr>
            <w:tcW w:w="4910" w:type="dxa"/>
          </w:tcPr>
          <w:p w14:paraId="39D83BE4" w14:textId="77777777" w:rsidR="00933B65" w:rsidRPr="007F080B" w:rsidRDefault="00933B65" w:rsidP="00933B65">
            <w:pPr>
              <w:rPr>
                <w:rFonts w:asciiTheme="minorHAnsi" w:eastAsiaTheme="minorHAnsi" w:hAnsiTheme="minorHAnsi"/>
              </w:rPr>
            </w:pPr>
            <w:r w:rsidRPr="007F080B">
              <w:t>Yvonne Arnaud Theatre, Guildford, Surrey</w:t>
            </w:r>
          </w:p>
          <w:p w14:paraId="5551C5D8" w14:textId="77777777" w:rsidR="00933B65" w:rsidRPr="007F080B" w:rsidRDefault="00933B65" w:rsidP="00933B65"/>
        </w:tc>
      </w:tr>
      <w:tr w:rsidR="00933B65" w:rsidRPr="007F080B" w14:paraId="6CB15120" w14:textId="77777777" w:rsidTr="00933B65">
        <w:tc>
          <w:tcPr>
            <w:tcW w:w="4106" w:type="dxa"/>
          </w:tcPr>
          <w:p w14:paraId="076C4E05" w14:textId="1874646C" w:rsidR="00933B65" w:rsidRPr="007F080B" w:rsidRDefault="00933B65" w:rsidP="00933B65">
            <w:r w:rsidRPr="007F080B">
              <w:t>Guildhall, Portsmouth, Hampshire</w:t>
            </w:r>
            <w:r w:rsidRPr="007F080B">
              <w:tab/>
            </w:r>
          </w:p>
        </w:tc>
        <w:tc>
          <w:tcPr>
            <w:tcW w:w="4910" w:type="dxa"/>
          </w:tcPr>
          <w:p w14:paraId="6C61091D" w14:textId="77777777" w:rsidR="00933B65" w:rsidRPr="007F080B" w:rsidRDefault="00933B65" w:rsidP="00933B65">
            <w:pPr>
              <w:rPr>
                <w:rFonts w:asciiTheme="minorHAnsi" w:eastAsiaTheme="minorHAnsi" w:hAnsiTheme="minorHAnsi"/>
              </w:rPr>
            </w:pPr>
            <w:r w:rsidRPr="007F080B">
              <w:t>Spinnaker Tower, Portsmouth, Hampshire</w:t>
            </w:r>
          </w:p>
          <w:p w14:paraId="60F9DD72" w14:textId="77777777" w:rsidR="00933B65" w:rsidRPr="007F080B" w:rsidRDefault="00933B65" w:rsidP="00933B65"/>
        </w:tc>
      </w:tr>
      <w:tr w:rsidR="00933B65" w:rsidRPr="007F080B" w14:paraId="1A26DFEF" w14:textId="77777777" w:rsidTr="00933B65">
        <w:tc>
          <w:tcPr>
            <w:tcW w:w="4106" w:type="dxa"/>
          </w:tcPr>
          <w:p w14:paraId="69823C59" w14:textId="7C0BC5BD" w:rsidR="00933B65" w:rsidRPr="007F080B" w:rsidRDefault="00933B65" w:rsidP="00933B65">
            <w:proofErr w:type="spellStart"/>
            <w:r w:rsidRPr="007F080B">
              <w:t>PierZip</w:t>
            </w:r>
            <w:proofErr w:type="spellEnd"/>
            <w:r w:rsidRPr="007F080B">
              <w:t xml:space="preserve"> tower, Bournemouth Pier, Hampshire</w:t>
            </w:r>
          </w:p>
        </w:tc>
        <w:tc>
          <w:tcPr>
            <w:tcW w:w="4910" w:type="dxa"/>
          </w:tcPr>
          <w:p w14:paraId="75D183F9" w14:textId="77777777" w:rsidR="00933B65" w:rsidRPr="007F080B" w:rsidRDefault="00933B65" w:rsidP="00933B65">
            <w:pPr>
              <w:rPr>
                <w:rFonts w:asciiTheme="minorHAnsi" w:eastAsiaTheme="minorHAnsi" w:hAnsiTheme="minorHAnsi"/>
              </w:rPr>
            </w:pPr>
            <w:r w:rsidRPr="007F080B">
              <w:t>New Theatre, Oxford, Oxfordshire</w:t>
            </w:r>
          </w:p>
          <w:p w14:paraId="445208C2" w14:textId="77777777" w:rsidR="00933B65" w:rsidRPr="007F080B" w:rsidRDefault="00933B65" w:rsidP="00933B65"/>
        </w:tc>
      </w:tr>
      <w:tr w:rsidR="00E14D95" w:rsidRPr="007F080B" w14:paraId="6956A12A" w14:textId="77777777" w:rsidTr="00933B65">
        <w:tc>
          <w:tcPr>
            <w:tcW w:w="4106" w:type="dxa"/>
          </w:tcPr>
          <w:p w14:paraId="0C15CF88" w14:textId="036C049D" w:rsidR="00E14D95" w:rsidRPr="007F080B" w:rsidRDefault="00E14D95" w:rsidP="00933B65">
            <w:r>
              <w:t>Princes Theatre, Clacton</w:t>
            </w:r>
          </w:p>
        </w:tc>
        <w:tc>
          <w:tcPr>
            <w:tcW w:w="4910" w:type="dxa"/>
          </w:tcPr>
          <w:p w14:paraId="3BC756B8" w14:textId="1895B317" w:rsidR="00E14D95" w:rsidRPr="007F080B" w:rsidRDefault="00E14D95" w:rsidP="00933B65">
            <w:r>
              <w:t xml:space="preserve">Town Hall, Ipswich </w:t>
            </w:r>
          </w:p>
        </w:tc>
      </w:tr>
      <w:tr w:rsidR="00933B65" w:rsidRPr="007F080B" w14:paraId="78C6389C" w14:textId="77777777" w:rsidTr="00933B65">
        <w:tc>
          <w:tcPr>
            <w:tcW w:w="4106" w:type="dxa"/>
          </w:tcPr>
          <w:p w14:paraId="6069850D" w14:textId="560EE226" w:rsidR="00933B65" w:rsidRPr="007F080B" w:rsidRDefault="00933B65" w:rsidP="00933B65">
            <w:r w:rsidRPr="007F080B">
              <w:t>Southend on Sea Civic Centre, Essex</w:t>
            </w:r>
          </w:p>
        </w:tc>
        <w:tc>
          <w:tcPr>
            <w:tcW w:w="4910" w:type="dxa"/>
          </w:tcPr>
          <w:p w14:paraId="2593A8A1" w14:textId="77777777" w:rsidR="00933B65" w:rsidRPr="007F080B" w:rsidRDefault="00933B65" w:rsidP="00933B65">
            <w:pPr>
              <w:rPr>
                <w:rFonts w:asciiTheme="minorHAnsi" w:eastAsiaTheme="minorHAnsi" w:hAnsiTheme="minorHAnsi"/>
              </w:rPr>
            </w:pPr>
            <w:r w:rsidRPr="007F080B">
              <w:t>Aylesbury Waterside Theatre, Buckinghamshire</w:t>
            </w:r>
          </w:p>
          <w:p w14:paraId="4B222A86" w14:textId="77777777" w:rsidR="00933B65" w:rsidRPr="007F080B" w:rsidRDefault="00933B65" w:rsidP="00933B65"/>
        </w:tc>
      </w:tr>
      <w:tr w:rsidR="00933B65" w:rsidRPr="007F080B" w14:paraId="25CAABD7" w14:textId="77777777" w:rsidTr="00933B65">
        <w:tc>
          <w:tcPr>
            <w:tcW w:w="4106" w:type="dxa"/>
          </w:tcPr>
          <w:p w14:paraId="6776A205" w14:textId="4522CD3D" w:rsidR="00933B65" w:rsidRPr="007F080B" w:rsidRDefault="00933B65" w:rsidP="00933B65">
            <w:r w:rsidRPr="007F080B">
              <w:t>Clock Tower, Herne Bay, Kent</w:t>
            </w:r>
            <w:r w:rsidRPr="007F080B">
              <w:tab/>
            </w:r>
          </w:p>
        </w:tc>
        <w:tc>
          <w:tcPr>
            <w:tcW w:w="4910" w:type="dxa"/>
          </w:tcPr>
          <w:p w14:paraId="177106D0" w14:textId="77777777" w:rsidR="00933B65" w:rsidRPr="007F080B" w:rsidRDefault="00933B65" w:rsidP="00933B65">
            <w:pPr>
              <w:rPr>
                <w:rFonts w:asciiTheme="minorHAnsi" w:eastAsiaTheme="minorHAnsi" w:hAnsiTheme="minorHAnsi"/>
              </w:rPr>
            </w:pPr>
            <w:r w:rsidRPr="007F080B">
              <w:t>Smeaton's Tower, Plymouth, Devon</w:t>
            </w:r>
          </w:p>
          <w:p w14:paraId="4D3282A4" w14:textId="77777777" w:rsidR="00933B65" w:rsidRPr="007F080B" w:rsidRDefault="00933B65" w:rsidP="00933B65"/>
        </w:tc>
      </w:tr>
      <w:tr w:rsidR="00933B65" w:rsidRPr="007F080B" w14:paraId="29B594A8" w14:textId="77777777" w:rsidTr="00933B65">
        <w:tc>
          <w:tcPr>
            <w:tcW w:w="4106" w:type="dxa"/>
          </w:tcPr>
          <w:p w14:paraId="6B2F1DE9" w14:textId="07359089" w:rsidR="00933B65" w:rsidRPr="007F080B" w:rsidRDefault="00933B65" w:rsidP="00933B65">
            <w:r w:rsidRPr="007F080B">
              <w:t>Mount Batten's Tower, Plymouth, Devon</w:t>
            </w:r>
          </w:p>
        </w:tc>
        <w:tc>
          <w:tcPr>
            <w:tcW w:w="4910" w:type="dxa"/>
          </w:tcPr>
          <w:p w14:paraId="674FFD79" w14:textId="77777777" w:rsidR="00933B65" w:rsidRPr="007F080B" w:rsidRDefault="00933B65" w:rsidP="00933B65">
            <w:pPr>
              <w:rPr>
                <w:rFonts w:asciiTheme="minorHAnsi" w:eastAsiaTheme="minorHAnsi" w:hAnsiTheme="minorHAnsi"/>
              </w:rPr>
            </w:pPr>
            <w:r w:rsidRPr="007F080B">
              <w:t>Bristol Hippodrome</w:t>
            </w:r>
          </w:p>
          <w:p w14:paraId="099B6670" w14:textId="77777777" w:rsidR="00933B65" w:rsidRPr="007F080B" w:rsidRDefault="00933B65" w:rsidP="00933B65"/>
        </w:tc>
      </w:tr>
      <w:tr w:rsidR="008A036A" w:rsidRPr="007F080B" w14:paraId="21039ACF" w14:textId="77777777" w:rsidTr="00933B65">
        <w:tc>
          <w:tcPr>
            <w:tcW w:w="4106" w:type="dxa"/>
          </w:tcPr>
          <w:p w14:paraId="3614ACD3" w14:textId="2015E8C6" w:rsidR="008A036A" w:rsidRPr="007F080B" w:rsidRDefault="008A036A" w:rsidP="00933B65">
            <w:r w:rsidRPr="007F080B">
              <w:t>Broadgate columns, Coventry, West Midlands</w:t>
            </w:r>
          </w:p>
        </w:tc>
        <w:tc>
          <w:tcPr>
            <w:tcW w:w="4910" w:type="dxa"/>
          </w:tcPr>
          <w:p w14:paraId="2BACC0FA" w14:textId="77777777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Council House, Birmingham, West Midlands</w:t>
            </w:r>
          </w:p>
          <w:p w14:paraId="5236F28B" w14:textId="77777777" w:rsidR="008A036A" w:rsidRPr="007F080B" w:rsidRDefault="008A036A" w:rsidP="00933B65"/>
        </w:tc>
      </w:tr>
      <w:tr w:rsidR="008A036A" w:rsidRPr="007F080B" w14:paraId="4DFABBF8" w14:textId="77777777" w:rsidTr="00933B65">
        <w:tc>
          <w:tcPr>
            <w:tcW w:w="4106" w:type="dxa"/>
          </w:tcPr>
          <w:p w14:paraId="2256C8A6" w14:textId="3BF0319B" w:rsidR="008A036A" w:rsidRPr="007F080B" w:rsidRDefault="008A036A" w:rsidP="00933B65">
            <w:r w:rsidRPr="007F080B">
              <w:t>City Hall Clock Tower, Bradford, West Yorkshire</w:t>
            </w:r>
            <w:r w:rsidRPr="007F080B">
              <w:tab/>
            </w:r>
          </w:p>
        </w:tc>
        <w:tc>
          <w:tcPr>
            <w:tcW w:w="4910" w:type="dxa"/>
          </w:tcPr>
          <w:p w14:paraId="08688AB6" w14:textId="77777777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The Crucible Theatre, Sheffield, South Yorkshire</w:t>
            </w:r>
          </w:p>
          <w:p w14:paraId="765C4CC9" w14:textId="77777777" w:rsidR="008A036A" w:rsidRPr="007F080B" w:rsidRDefault="008A036A" w:rsidP="00933B65"/>
        </w:tc>
      </w:tr>
      <w:tr w:rsidR="008A036A" w:rsidRPr="007F080B" w14:paraId="4993F7A2" w14:textId="77777777" w:rsidTr="00933B65">
        <w:tc>
          <w:tcPr>
            <w:tcW w:w="4106" w:type="dxa"/>
          </w:tcPr>
          <w:p w14:paraId="270A0A2A" w14:textId="43345422" w:rsidR="008A036A" w:rsidRPr="007F080B" w:rsidRDefault="008A036A" w:rsidP="00933B65">
            <w:r w:rsidRPr="007F080B">
              <w:t xml:space="preserve">Margaret McMillan Tower, Bradford, </w:t>
            </w:r>
            <w:r w:rsidRPr="007F080B">
              <w:tab/>
              <w:t xml:space="preserve">                    </w:t>
            </w:r>
            <w:r w:rsidRPr="007F080B">
              <w:br/>
              <w:t>West Yorkshire</w:t>
            </w:r>
          </w:p>
        </w:tc>
        <w:tc>
          <w:tcPr>
            <w:tcW w:w="4910" w:type="dxa"/>
          </w:tcPr>
          <w:p w14:paraId="337E3E68" w14:textId="77777777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Mirror Pool, Bradford, West Yorkshire</w:t>
            </w:r>
          </w:p>
          <w:p w14:paraId="4734A468" w14:textId="77777777" w:rsidR="008A036A" w:rsidRPr="007F080B" w:rsidRDefault="008A036A" w:rsidP="00933B65"/>
        </w:tc>
      </w:tr>
      <w:tr w:rsidR="008A036A" w:rsidRPr="007F080B" w14:paraId="49406543" w14:textId="77777777" w:rsidTr="00933B65">
        <w:tc>
          <w:tcPr>
            <w:tcW w:w="4106" w:type="dxa"/>
          </w:tcPr>
          <w:p w14:paraId="4C8FD120" w14:textId="2E70B286" w:rsidR="008A036A" w:rsidRPr="007F080B" w:rsidRDefault="008A036A" w:rsidP="00933B65">
            <w:r w:rsidRPr="007F080B">
              <w:t>First Direct Arena, Leeds, West Yorkshire</w:t>
            </w:r>
          </w:p>
        </w:tc>
        <w:tc>
          <w:tcPr>
            <w:tcW w:w="4910" w:type="dxa"/>
          </w:tcPr>
          <w:p w14:paraId="44569935" w14:textId="6B178186" w:rsidR="008A036A" w:rsidRPr="007F080B" w:rsidRDefault="008A036A" w:rsidP="00933B65">
            <w:r w:rsidRPr="007F080B">
              <w:t>Forster Square Arches, Bradford, West Yorkshire</w:t>
            </w:r>
          </w:p>
        </w:tc>
      </w:tr>
      <w:tr w:rsidR="008A036A" w:rsidRPr="007F080B" w14:paraId="46DB7A0F" w14:textId="77777777" w:rsidTr="00933B65">
        <w:tc>
          <w:tcPr>
            <w:tcW w:w="4106" w:type="dxa"/>
          </w:tcPr>
          <w:p w14:paraId="4679A178" w14:textId="4EEF9368" w:rsidR="008A036A" w:rsidRPr="007F080B" w:rsidRDefault="008A036A" w:rsidP="00933B65">
            <w:r w:rsidRPr="007F080B">
              <w:t>O2 Academy, Leeds, West Yorkshire</w:t>
            </w:r>
          </w:p>
        </w:tc>
        <w:tc>
          <w:tcPr>
            <w:tcW w:w="4910" w:type="dxa"/>
          </w:tcPr>
          <w:p w14:paraId="1BEADBFC" w14:textId="77777777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One City Square, Leeds, West Yorkshire</w:t>
            </w:r>
          </w:p>
          <w:p w14:paraId="4334422C" w14:textId="77777777" w:rsidR="008A036A" w:rsidRPr="007F080B" w:rsidRDefault="008A036A" w:rsidP="00933B65"/>
        </w:tc>
      </w:tr>
      <w:tr w:rsidR="008A036A" w:rsidRPr="007F080B" w14:paraId="5A3FB552" w14:textId="77777777" w:rsidTr="00933B65">
        <w:tc>
          <w:tcPr>
            <w:tcW w:w="4106" w:type="dxa"/>
          </w:tcPr>
          <w:p w14:paraId="6CE676C0" w14:textId="3235B336" w:rsidR="008A036A" w:rsidRPr="007F080B" w:rsidRDefault="008A036A" w:rsidP="00933B65">
            <w:r w:rsidRPr="007F080B">
              <w:t>Civic Hall and Town Hall, Leeds, West Yorkshire</w:t>
            </w:r>
          </w:p>
        </w:tc>
        <w:tc>
          <w:tcPr>
            <w:tcW w:w="4910" w:type="dxa"/>
          </w:tcPr>
          <w:p w14:paraId="143F0169" w14:textId="77777777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The Parkinson Building Leeds, West Yorkshire</w:t>
            </w:r>
          </w:p>
          <w:p w14:paraId="606693C4" w14:textId="77777777" w:rsidR="008A036A" w:rsidRPr="007F080B" w:rsidRDefault="008A036A" w:rsidP="00933B65"/>
        </w:tc>
      </w:tr>
      <w:tr w:rsidR="008A036A" w:rsidRPr="007F080B" w14:paraId="642DED66" w14:textId="77777777" w:rsidTr="00933B65">
        <w:tc>
          <w:tcPr>
            <w:tcW w:w="4106" w:type="dxa"/>
          </w:tcPr>
          <w:p w14:paraId="591BF2F0" w14:textId="2C5A6BF8" w:rsidR="008A036A" w:rsidRPr="007F080B" w:rsidRDefault="008A036A" w:rsidP="00933B65">
            <w:r w:rsidRPr="007F080B">
              <w:t>Town Hall Clock, Wakefield, West Yorkshire</w:t>
            </w:r>
          </w:p>
        </w:tc>
        <w:tc>
          <w:tcPr>
            <w:tcW w:w="4910" w:type="dxa"/>
          </w:tcPr>
          <w:p w14:paraId="2043CD76" w14:textId="00833359" w:rsidR="008A036A" w:rsidRPr="007F080B" w:rsidRDefault="008A036A" w:rsidP="00933B65">
            <w:r w:rsidRPr="007F080B">
              <w:t>Bridgewater Place Leeds, West Yorkshire</w:t>
            </w:r>
          </w:p>
        </w:tc>
      </w:tr>
      <w:tr w:rsidR="008A036A" w:rsidRPr="007F080B" w14:paraId="22CEC530" w14:textId="77777777" w:rsidTr="00933B65">
        <w:tc>
          <w:tcPr>
            <w:tcW w:w="4106" w:type="dxa"/>
          </w:tcPr>
          <w:p w14:paraId="50F95179" w14:textId="50D3879E" w:rsidR="008A036A" w:rsidRPr="007F080B" w:rsidRDefault="008A036A" w:rsidP="00933B65">
            <w:r w:rsidRPr="007F080B">
              <w:t xml:space="preserve">Queen's Victoria Square Fountains, </w:t>
            </w:r>
            <w:proofErr w:type="gramStart"/>
            <w:r w:rsidRPr="007F080B">
              <w:t xml:space="preserve">Hull,   </w:t>
            </w:r>
            <w:proofErr w:type="gramEnd"/>
            <w:r w:rsidRPr="007F080B">
              <w:t xml:space="preserve">         East Yorkshire</w:t>
            </w:r>
            <w:r w:rsidRPr="007F080B">
              <w:tab/>
            </w:r>
            <w:r w:rsidRPr="007F080B">
              <w:tab/>
            </w:r>
            <w:r w:rsidRPr="007F080B">
              <w:tab/>
            </w:r>
          </w:p>
        </w:tc>
        <w:tc>
          <w:tcPr>
            <w:tcW w:w="4910" w:type="dxa"/>
          </w:tcPr>
          <w:p w14:paraId="59552DD8" w14:textId="77777777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Otley Parish Church, West Yorkshire</w:t>
            </w:r>
          </w:p>
          <w:p w14:paraId="07B76C9F" w14:textId="77777777" w:rsidR="008A036A" w:rsidRPr="007F080B" w:rsidRDefault="008A036A" w:rsidP="00933B65"/>
        </w:tc>
      </w:tr>
      <w:tr w:rsidR="008A036A" w:rsidRPr="007F080B" w14:paraId="29C5D924" w14:textId="77777777" w:rsidTr="00933B65">
        <w:tc>
          <w:tcPr>
            <w:tcW w:w="4106" w:type="dxa"/>
          </w:tcPr>
          <w:p w14:paraId="716F8978" w14:textId="3E7270D5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proofErr w:type="spellStart"/>
            <w:r w:rsidRPr="007F080B">
              <w:t>Middlesborough</w:t>
            </w:r>
            <w:proofErr w:type="spellEnd"/>
            <w:r w:rsidRPr="007F080B">
              <w:t xml:space="preserve">: Centre Square </w:t>
            </w:r>
            <w:proofErr w:type="gramStart"/>
            <w:r w:rsidRPr="007F080B">
              <w:t xml:space="preserve">Fountain,   </w:t>
            </w:r>
            <w:proofErr w:type="gramEnd"/>
            <w:r w:rsidRPr="007F080B">
              <w:t xml:space="preserve">      North Yorkshire</w:t>
            </w:r>
          </w:p>
        </w:tc>
        <w:tc>
          <w:tcPr>
            <w:tcW w:w="4910" w:type="dxa"/>
          </w:tcPr>
          <w:p w14:paraId="5EF9A1ED" w14:textId="4E58D7F8" w:rsidR="008A036A" w:rsidRPr="007F080B" w:rsidRDefault="00E14D95" w:rsidP="00933B65">
            <w:r>
              <w:t>XSCAPE, Castleford, West Yorkshire</w:t>
            </w:r>
          </w:p>
        </w:tc>
      </w:tr>
      <w:tr w:rsidR="008A036A" w:rsidRPr="007F080B" w14:paraId="1EBE7D6C" w14:textId="77777777" w:rsidTr="00933B65">
        <w:tc>
          <w:tcPr>
            <w:tcW w:w="4106" w:type="dxa"/>
          </w:tcPr>
          <w:p w14:paraId="2627FDF7" w14:textId="31691650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Middlesbrough Transporter Bridge, North Yorkshire</w:t>
            </w:r>
          </w:p>
        </w:tc>
        <w:tc>
          <w:tcPr>
            <w:tcW w:w="4910" w:type="dxa"/>
          </w:tcPr>
          <w:p w14:paraId="6746B5EF" w14:textId="66762EC8" w:rsidR="008A036A" w:rsidRPr="007F080B" w:rsidRDefault="00E14D95" w:rsidP="00933B65">
            <w:r>
              <w:t xml:space="preserve">Preston North End Football Stadium and Splash Sculpture, Lancashire </w:t>
            </w:r>
          </w:p>
        </w:tc>
      </w:tr>
      <w:tr w:rsidR="008A036A" w:rsidRPr="007F080B" w14:paraId="76C665F9" w14:textId="77777777" w:rsidTr="00933B65">
        <w:tc>
          <w:tcPr>
            <w:tcW w:w="4106" w:type="dxa"/>
          </w:tcPr>
          <w:p w14:paraId="0CDE6BC8" w14:textId="6DA2749F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lastRenderedPageBreak/>
              <w:t>Edge Hill University, Lancashire</w:t>
            </w:r>
          </w:p>
        </w:tc>
        <w:tc>
          <w:tcPr>
            <w:tcW w:w="4910" w:type="dxa"/>
          </w:tcPr>
          <w:p w14:paraId="4BD99F70" w14:textId="5ACB9E84" w:rsidR="008A036A" w:rsidRPr="007F080B" w:rsidRDefault="00E14D95" w:rsidP="00933B65">
            <w:r>
              <w:t>Lytham Windmill, Lancashire</w:t>
            </w:r>
          </w:p>
        </w:tc>
      </w:tr>
      <w:tr w:rsidR="008A036A" w:rsidRPr="007F080B" w14:paraId="3D6D9074" w14:textId="77777777" w:rsidTr="00933B65">
        <w:tc>
          <w:tcPr>
            <w:tcW w:w="4106" w:type="dxa"/>
          </w:tcPr>
          <w:p w14:paraId="3442FCF1" w14:textId="7E355A90" w:rsidR="008A036A" w:rsidRPr="007F080B" w:rsidRDefault="008A036A" w:rsidP="00933B65">
            <w:r w:rsidRPr="007F080B">
              <w:t xml:space="preserve">Ashton Memorial, </w:t>
            </w:r>
            <w:proofErr w:type="gramStart"/>
            <w:r w:rsidRPr="007F080B">
              <w:t>Lancaster ,</w:t>
            </w:r>
            <w:proofErr w:type="gramEnd"/>
            <w:r w:rsidRPr="007F080B">
              <w:t xml:space="preserve"> Lancashire</w:t>
            </w:r>
          </w:p>
        </w:tc>
        <w:tc>
          <w:tcPr>
            <w:tcW w:w="4910" w:type="dxa"/>
          </w:tcPr>
          <w:p w14:paraId="28EB3312" w14:textId="77777777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Marine Hall Theatre, Fleetwood, Lancashire</w:t>
            </w:r>
          </w:p>
          <w:p w14:paraId="08EE6A38" w14:textId="77777777" w:rsidR="008A036A" w:rsidRPr="007F080B" w:rsidRDefault="008A036A" w:rsidP="00933B65"/>
        </w:tc>
      </w:tr>
      <w:tr w:rsidR="008A036A" w:rsidRPr="007F080B" w14:paraId="2D50235B" w14:textId="77777777" w:rsidTr="00933B65">
        <w:tc>
          <w:tcPr>
            <w:tcW w:w="4106" w:type="dxa"/>
          </w:tcPr>
          <w:p w14:paraId="2F4B8F21" w14:textId="37660580" w:rsidR="008A036A" w:rsidRPr="007F080B" w:rsidRDefault="008A036A" w:rsidP="00933B65">
            <w:r w:rsidRPr="007F080B">
              <w:t>Media City UK, Salford, Greater Manchester</w:t>
            </w:r>
          </w:p>
        </w:tc>
        <w:tc>
          <w:tcPr>
            <w:tcW w:w="4910" w:type="dxa"/>
          </w:tcPr>
          <w:p w14:paraId="7CCAADDE" w14:textId="77777777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Blackpool Tower, Blackpool, Lancashire</w:t>
            </w:r>
          </w:p>
          <w:p w14:paraId="00BEA86E" w14:textId="77777777" w:rsidR="008A036A" w:rsidRPr="007F080B" w:rsidRDefault="008A036A" w:rsidP="00933B65"/>
        </w:tc>
      </w:tr>
      <w:tr w:rsidR="008A036A" w:rsidRPr="007F080B" w14:paraId="633316B5" w14:textId="77777777" w:rsidTr="00933B65">
        <w:tc>
          <w:tcPr>
            <w:tcW w:w="4106" w:type="dxa"/>
          </w:tcPr>
          <w:p w14:paraId="41955D57" w14:textId="77777777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University of Liverpool School of Engineering,</w:t>
            </w:r>
            <w:r w:rsidRPr="007F080B">
              <w:br/>
              <w:t>Liverpool Merseyside</w:t>
            </w:r>
            <w:r w:rsidRPr="007F080B">
              <w:tab/>
            </w:r>
          </w:p>
          <w:p w14:paraId="76693804" w14:textId="5FEDD1C5" w:rsidR="008A036A" w:rsidRPr="007F080B" w:rsidRDefault="008A036A" w:rsidP="00933B65"/>
        </w:tc>
        <w:tc>
          <w:tcPr>
            <w:tcW w:w="4910" w:type="dxa"/>
          </w:tcPr>
          <w:p w14:paraId="3D96F49E" w14:textId="476D3604" w:rsidR="008A036A" w:rsidRPr="007F080B" w:rsidRDefault="008A036A" w:rsidP="00933B65">
            <w:r w:rsidRPr="007F080B">
              <w:t>Everyman Playhouse Theatre, Liverpool, Merseyside</w:t>
            </w:r>
          </w:p>
        </w:tc>
      </w:tr>
      <w:tr w:rsidR="00E14D95" w:rsidRPr="007F080B" w14:paraId="488B978F" w14:textId="77777777" w:rsidTr="00933B65">
        <w:tc>
          <w:tcPr>
            <w:tcW w:w="4106" w:type="dxa"/>
          </w:tcPr>
          <w:p w14:paraId="01793A5B" w14:textId="6B6564DC" w:rsidR="00E14D95" w:rsidRPr="007F080B" w:rsidRDefault="00E14D95" w:rsidP="00933B65">
            <w:r>
              <w:t>St Helens Rugby Club, Merseyside</w:t>
            </w:r>
          </w:p>
        </w:tc>
        <w:tc>
          <w:tcPr>
            <w:tcW w:w="4910" w:type="dxa"/>
          </w:tcPr>
          <w:p w14:paraId="22C05BB9" w14:textId="1A6BE360" w:rsidR="00E14D95" w:rsidRPr="007F080B" w:rsidRDefault="00E14D95" w:rsidP="00933B65">
            <w:r>
              <w:t>Ness Bridge, Inverness</w:t>
            </w:r>
          </w:p>
        </w:tc>
      </w:tr>
      <w:tr w:rsidR="008A036A" w:rsidRPr="007F080B" w14:paraId="378DE43C" w14:textId="77777777" w:rsidTr="00933B65">
        <w:tc>
          <w:tcPr>
            <w:tcW w:w="4106" w:type="dxa"/>
          </w:tcPr>
          <w:p w14:paraId="39FAF845" w14:textId="1A2AA63A" w:rsidR="008A036A" w:rsidRPr="007F080B" w:rsidRDefault="008A036A" w:rsidP="00933B65">
            <w:r w:rsidRPr="007F080B">
              <w:t>Chester Eastgate Clock, Cheshire</w:t>
            </w:r>
            <w:r w:rsidRPr="007F080B">
              <w:tab/>
            </w:r>
          </w:p>
        </w:tc>
        <w:tc>
          <w:tcPr>
            <w:tcW w:w="4910" w:type="dxa"/>
          </w:tcPr>
          <w:p w14:paraId="6C1332B9" w14:textId="37FF6CB2" w:rsidR="008A036A" w:rsidRPr="007F080B" w:rsidRDefault="008A036A" w:rsidP="00933B65">
            <w:r w:rsidRPr="007F080B">
              <w:t>Chester Town Hall, Cheshire</w:t>
            </w:r>
          </w:p>
        </w:tc>
      </w:tr>
      <w:tr w:rsidR="008A036A" w:rsidRPr="007F080B" w14:paraId="21FBFAAA" w14:textId="77777777" w:rsidTr="00933B65">
        <w:tc>
          <w:tcPr>
            <w:tcW w:w="4106" w:type="dxa"/>
          </w:tcPr>
          <w:p w14:paraId="5979A38B" w14:textId="04DFC776" w:rsidR="008A036A" w:rsidRPr="007F080B" w:rsidRDefault="008A036A" w:rsidP="00933B65">
            <w:proofErr w:type="spellStart"/>
            <w:r w:rsidRPr="007F080B">
              <w:t>Penshaw</w:t>
            </w:r>
            <w:proofErr w:type="spellEnd"/>
            <w:r w:rsidRPr="007F080B">
              <w:t xml:space="preserve"> Monument, Sunderland, Tyne and Wear</w:t>
            </w:r>
          </w:p>
        </w:tc>
        <w:tc>
          <w:tcPr>
            <w:tcW w:w="4910" w:type="dxa"/>
          </w:tcPr>
          <w:p w14:paraId="2A83EBDB" w14:textId="04E67146" w:rsidR="008A036A" w:rsidRPr="007F080B" w:rsidRDefault="008A036A" w:rsidP="00933B65">
            <w:r w:rsidRPr="007F080B">
              <w:t>Sunderland Empire, Tyne and Wear</w:t>
            </w:r>
          </w:p>
        </w:tc>
      </w:tr>
      <w:tr w:rsidR="008A036A" w:rsidRPr="007F080B" w14:paraId="0DB15504" w14:textId="77777777" w:rsidTr="00933B65">
        <w:tc>
          <w:tcPr>
            <w:tcW w:w="4106" w:type="dxa"/>
          </w:tcPr>
          <w:p w14:paraId="79ACE1E1" w14:textId="77777777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Gateshead Millennium Bridge, Newcastle,</w:t>
            </w:r>
            <w:r w:rsidRPr="007F080B">
              <w:br/>
              <w:t>Tyne and Wear</w:t>
            </w:r>
          </w:p>
          <w:p w14:paraId="5ACC17E2" w14:textId="17F3A926" w:rsidR="008A036A" w:rsidRPr="007F080B" w:rsidRDefault="008A036A" w:rsidP="00933B65"/>
        </w:tc>
        <w:tc>
          <w:tcPr>
            <w:tcW w:w="4910" w:type="dxa"/>
          </w:tcPr>
          <w:p w14:paraId="62BD27EB" w14:textId="7D1CD038" w:rsidR="008A036A" w:rsidRPr="007F080B" w:rsidRDefault="008A036A" w:rsidP="00933B65">
            <w:r w:rsidRPr="007F080B">
              <w:t>Tyne Bridge, Newcastle, Tyne and Wear</w:t>
            </w:r>
          </w:p>
        </w:tc>
      </w:tr>
      <w:tr w:rsidR="008A036A" w:rsidRPr="007F080B" w14:paraId="7DDB4BC4" w14:textId="77777777" w:rsidTr="00933B65">
        <w:tc>
          <w:tcPr>
            <w:tcW w:w="4106" w:type="dxa"/>
          </w:tcPr>
          <w:p w14:paraId="78627516" w14:textId="77777777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Glasgow College Riverside Campus, Glasgow.</w:t>
            </w:r>
            <w:r w:rsidRPr="007F080B">
              <w:br/>
              <w:t>Scotland</w:t>
            </w:r>
          </w:p>
          <w:p w14:paraId="67172A7B" w14:textId="77777777" w:rsidR="008A036A" w:rsidRPr="007F080B" w:rsidRDefault="008A036A" w:rsidP="00933B65"/>
        </w:tc>
        <w:tc>
          <w:tcPr>
            <w:tcW w:w="4910" w:type="dxa"/>
          </w:tcPr>
          <w:p w14:paraId="7EC59B14" w14:textId="4D283952" w:rsidR="008A036A" w:rsidRPr="007F080B" w:rsidRDefault="008A036A" w:rsidP="00933B65">
            <w:r w:rsidRPr="007F080B">
              <w:t>Town Hall, South Shields, Tyne and Wear</w:t>
            </w:r>
          </w:p>
        </w:tc>
      </w:tr>
      <w:tr w:rsidR="008A036A" w:rsidRPr="007F080B" w14:paraId="65398667" w14:textId="77777777" w:rsidTr="00933B65">
        <w:tc>
          <w:tcPr>
            <w:tcW w:w="4106" w:type="dxa"/>
          </w:tcPr>
          <w:p w14:paraId="60F6A7FF" w14:textId="7432D309" w:rsidR="008A036A" w:rsidRPr="007F080B" w:rsidRDefault="008A036A" w:rsidP="00933B65">
            <w:r w:rsidRPr="007F080B">
              <w:t>Emirates Arena, Glasgow</w:t>
            </w:r>
          </w:p>
        </w:tc>
        <w:tc>
          <w:tcPr>
            <w:tcW w:w="4910" w:type="dxa"/>
          </w:tcPr>
          <w:p w14:paraId="7197BCF9" w14:textId="6CB42522" w:rsidR="008A036A" w:rsidRPr="007F080B" w:rsidRDefault="008A036A" w:rsidP="00933B65">
            <w:r w:rsidRPr="007F080B">
              <w:t>Glasgow College City Campus, Glasgow</w:t>
            </w:r>
          </w:p>
        </w:tc>
      </w:tr>
      <w:tr w:rsidR="008A036A" w:rsidRPr="007F080B" w14:paraId="67001A9C" w14:textId="77777777" w:rsidTr="00933B65">
        <w:tc>
          <w:tcPr>
            <w:tcW w:w="4106" w:type="dxa"/>
          </w:tcPr>
          <w:p w14:paraId="6AE617A0" w14:textId="3EFAB68D" w:rsidR="008A036A" w:rsidRPr="007F080B" w:rsidRDefault="008A036A" w:rsidP="00933B65">
            <w:r w:rsidRPr="007F080B">
              <w:t>Titan Crane, Clydebank, Glasgow Scotland</w:t>
            </w:r>
          </w:p>
        </w:tc>
        <w:tc>
          <w:tcPr>
            <w:tcW w:w="4910" w:type="dxa"/>
          </w:tcPr>
          <w:p w14:paraId="165244D6" w14:textId="77777777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Maryhill Burgh Halls, Glasgow Scotland</w:t>
            </w:r>
          </w:p>
          <w:p w14:paraId="182538C8" w14:textId="77777777" w:rsidR="008A036A" w:rsidRPr="007F080B" w:rsidRDefault="008A036A" w:rsidP="00933B65"/>
        </w:tc>
      </w:tr>
      <w:tr w:rsidR="008A036A" w:rsidRPr="007F080B" w14:paraId="39DBDD18" w14:textId="77777777" w:rsidTr="00933B65">
        <w:tc>
          <w:tcPr>
            <w:tcW w:w="4106" w:type="dxa"/>
          </w:tcPr>
          <w:p w14:paraId="0A09B73B" w14:textId="54314B64" w:rsidR="008A036A" w:rsidRPr="007F080B" w:rsidRDefault="008A036A" w:rsidP="00933B65">
            <w:r w:rsidRPr="007F080B">
              <w:t>Falkirk Wheel, Scotland</w:t>
            </w:r>
          </w:p>
        </w:tc>
        <w:tc>
          <w:tcPr>
            <w:tcW w:w="4910" w:type="dxa"/>
          </w:tcPr>
          <w:p w14:paraId="31C6FCC5" w14:textId="6A52927A" w:rsidR="008A036A" w:rsidRPr="007F080B" w:rsidRDefault="008A036A" w:rsidP="00933B65">
            <w:r w:rsidRPr="007F080B">
              <w:t>The Kelpies, Falkirk Scotland.</w:t>
            </w:r>
          </w:p>
        </w:tc>
      </w:tr>
      <w:tr w:rsidR="008A036A" w:rsidRPr="007F080B" w14:paraId="382A3DE7" w14:textId="77777777" w:rsidTr="00A73746">
        <w:trPr>
          <w:trHeight w:val="782"/>
        </w:trPr>
        <w:tc>
          <w:tcPr>
            <w:tcW w:w="4106" w:type="dxa"/>
          </w:tcPr>
          <w:p w14:paraId="42BDBF28" w14:textId="0DD55874" w:rsidR="008A036A" w:rsidRPr="007F080B" w:rsidRDefault="008A036A" w:rsidP="00933B65">
            <w:r w:rsidRPr="007F080B">
              <w:t>City Hall, Cardiff</w:t>
            </w:r>
            <w:r w:rsidRPr="007F080B">
              <w:tab/>
            </w:r>
          </w:p>
        </w:tc>
        <w:tc>
          <w:tcPr>
            <w:tcW w:w="4910" w:type="dxa"/>
          </w:tcPr>
          <w:p w14:paraId="15E1B0C0" w14:textId="77777777" w:rsidR="008A036A" w:rsidRPr="007F080B" w:rsidRDefault="008A036A" w:rsidP="00933B65">
            <w:pPr>
              <w:ind w:left="5040" w:hanging="5040"/>
            </w:pPr>
            <w:r w:rsidRPr="007F080B">
              <w:t xml:space="preserve">Queen Victoria statue, RSA Building, Edinburgh </w:t>
            </w:r>
          </w:p>
          <w:p w14:paraId="7732B4F1" w14:textId="00F6C49F" w:rsidR="008A036A" w:rsidRPr="007F080B" w:rsidRDefault="008A036A" w:rsidP="00933B65">
            <w:pPr>
              <w:ind w:left="5040" w:hanging="5040"/>
              <w:rPr>
                <w:rFonts w:asciiTheme="minorHAnsi" w:eastAsiaTheme="minorHAnsi" w:hAnsiTheme="minorHAnsi"/>
              </w:rPr>
            </w:pPr>
            <w:r w:rsidRPr="007F080B">
              <w:t>Scotland</w:t>
            </w:r>
          </w:p>
          <w:p w14:paraId="045B286B" w14:textId="77777777" w:rsidR="008A036A" w:rsidRPr="007F080B" w:rsidRDefault="008A036A" w:rsidP="00933B65"/>
        </w:tc>
      </w:tr>
      <w:tr w:rsidR="008A036A" w:rsidRPr="007F080B" w14:paraId="5A1E27E6" w14:textId="77777777" w:rsidTr="00933B65">
        <w:tc>
          <w:tcPr>
            <w:tcW w:w="4106" w:type="dxa"/>
          </w:tcPr>
          <w:p w14:paraId="4795A720" w14:textId="75F4892E" w:rsidR="008A036A" w:rsidRPr="007F080B" w:rsidRDefault="008A036A" w:rsidP="00933B65">
            <w:r w:rsidRPr="007F080B">
              <w:t xml:space="preserve">Roald Dahl </w:t>
            </w:r>
            <w:proofErr w:type="spellStart"/>
            <w:r w:rsidRPr="007F080B">
              <w:t>Plass</w:t>
            </w:r>
            <w:proofErr w:type="spellEnd"/>
            <w:r w:rsidRPr="007F080B">
              <w:t>, Cardiff</w:t>
            </w:r>
          </w:p>
        </w:tc>
        <w:tc>
          <w:tcPr>
            <w:tcW w:w="4910" w:type="dxa"/>
          </w:tcPr>
          <w:p w14:paraId="53395928" w14:textId="1CC4349C" w:rsidR="008A036A" w:rsidRPr="007F080B" w:rsidRDefault="008A036A" w:rsidP="00933B65">
            <w:r w:rsidRPr="007F080B">
              <w:t>Roath Park Lake Lighthouse, Cardiff</w:t>
            </w:r>
          </w:p>
        </w:tc>
      </w:tr>
      <w:tr w:rsidR="008A036A" w:rsidRPr="007F080B" w14:paraId="14C077A8" w14:textId="77777777" w:rsidTr="00933B65">
        <w:tc>
          <w:tcPr>
            <w:tcW w:w="4106" w:type="dxa"/>
          </w:tcPr>
          <w:p w14:paraId="51ED90A0" w14:textId="3E3EB79B" w:rsidR="008A036A" w:rsidRPr="007F080B" w:rsidRDefault="008A036A" w:rsidP="00933B65">
            <w:r w:rsidRPr="007F080B">
              <w:t>The Swing Bridge, Isle of Man</w:t>
            </w:r>
            <w:r w:rsidRPr="007F080B">
              <w:tab/>
            </w:r>
          </w:p>
        </w:tc>
        <w:tc>
          <w:tcPr>
            <w:tcW w:w="4910" w:type="dxa"/>
          </w:tcPr>
          <w:p w14:paraId="00382888" w14:textId="77777777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St David's Hotel and Spa, Cardiff</w:t>
            </w:r>
          </w:p>
          <w:p w14:paraId="21D21D73" w14:textId="77777777" w:rsidR="008A036A" w:rsidRPr="007F080B" w:rsidRDefault="008A036A" w:rsidP="00933B65"/>
        </w:tc>
      </w:tr>
      <w:tr w:rsidR="008A036A" w:rsidRPr="007F080B" w14:paraId="2B12DB40" w14:textId="77777777" w:rsidTr="00933B65">
        <w:tc>
          <w:tcPr>
            <w:tcW w:w="4106" w:type="dxa"/>
          </w:tcPr>
          <w:p w14:paraId="36BB2852" w14:textId="0702DC0B" w:rsidR="008A036A" w:rsidRPr="007F080B" w:rsidRDefault="008A036A" w:rsidP="00933B65">
            <w:proofErr w:type="spellStart"/>
            <w:r w:rsidRPr="007F080B">
              <w:t>Pulrose</w:t>
            </w:r>
            <w:proofErr w:type="spellEnd"/>
            <w:r w:rsidRPr="007F080B">
              <w:t xml:space="preserve"> Power Station, Isle of Man</w:t>
            </w:r>
          </w:p>
        </w:tc>
        <w:tc>
          <w:tcPr>
            <w:tcW w:w="4910" w:type="dxa"/>
          </w:tcPr>
          <w:p w14:paraId="0F0C241B" w14:textId="77777777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Tower of Refuge, Isle of Man</w:t>
            </w:r>
          </w:p>
          <w:p w14:paraId="4506A5C9" w14:textId="77777777" w:rsidR="008A036A" w:rsidRPr="007F080B" w:rsidRDefault="008A036A" w:rsidP="00933B65"/>
        </w:tc>
      </w:tr>
      <w:tr w:rsidR="008A036A" w:rsidRPr="007F080B" w14:paraId="0172955D" w14:textId="77777777" w:rsidTr="00933B65">
        <w:tc>
          <w:tcPr>
            <w:tcW w:w="4106" w:type="dxa"/>
          </w:tcPr>
          <w:p w14:paraId="4FF43E9F" w14:textId="5184406C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Larne's Smiley Buildings Mid and East Antrim</w:t>
            </w:r>
          </w:p>
          <w:p w14:paraId="0D71E7D1" w14:textId="13C0366A" w:rsidR="008A036A" w:rsidRPr="007F080B" w:rsidRDefault="008A036A" w:rsidP="00933B65"/>
        </w:tc>
        <w:tc>
          <w:tcPr>
            <w:tcW w:w="4910" w:type="dxa"/>
          </w:tcPr>
          <w:p w14:paraId="65D6EDED" w14:textId="37CD858B" w:rsidR="008A036A" w:rsidRPr="007F080B" w:rsidRDefault="008A036A" w:rsidP="00933B65">
            <w:r w:rsidRPr="007F080B">
              <w:t>Lagan Weir Footbridge, Belfast</w:t>
            </w:r>
          </w:p>
        </w:tc>
      </w:tr>
      <w:tr w:rsidR="008A036A" w:rsidRPr="007F080B" w14:paraId="4D2C4C1D" w14:textId="77777777" w:rsidTr="00933B65">
        <w:tc>
          <w:tcPr>
            <w:tcW w:w="4106" w:type="dxa"/>
          </w:tcPr>
          <w:p w14:paraId="23D8B25B" w14:textId="681349DA" w:rsidR="008A036A" w:rsidRPr="007F080B" w:rsidRDefault="008A036A" w:rsidP="00933B65">
            <w:r w:rsidRPr="007F080B">
              <w:t>Civic Centre, Antrim Northern Ireland.</w:t>
            </w:r>
            <w:r w:rsidRPr="007F080B">
              <w:tab/>
            </w:r>
          </w:p>
        </w:tc>
        <w:tc>
          <w:tcPr>
            <w:tcW w:w="4910" w:type="dxa"/>
          </w:tcPr>
          <w:p w14:paraId="4B3F0EEC" w14:textId="07F7AC22" w:rsidR="008A036A" w:rsidRPr="007F080B" w:rsidRDefault="008A036A" w:rsidP="00933B65">
            <w:r w:rsidRPr="007F080B">
              <w:t>Civic Building, Ballymena, Mid and East</w:t>
            </w:r>
            <w:r w:rsidR="00E14D95">
              <w:t xml:space="preserve"> Antrim</w:t>
            </w:r>
          </w:p>
        </w:tc>
      </w:tr>
      <w:tr w:rsidR="008A036A" w:rsidRPr="007F080B" w14:paraId="264C1CC0" w14:textId="77777777" w:rsidTr="00933B65">
        <w:tc>
          <w:tcPr>
            <w:tcW w:w="4106" w:type="dxa"/>
          </w:tcPr>
          <w:p w14:paraId="223AED05" w14:textId="2B979C51" w:rsidR="008A036A" w:rsidRPr="007F080B" w:rsidRDefault="008A036A" w:rsidP="00933B65">
            <w:r w:rsidRPr="007F080B">
              <w:t>Town Hall, Ballyclare Northern Ireland.</w:t>
            </w:r>
            <w:r w:rsidRPr="007F080B">
              <w:tab/>
            </w:r>
          </w:p>
        </w:tc>
        <w:tc>
          <w:tcPr>
            <w:tcW w:w="4910" w:type="dxa"/>
          </w:tcPr>
          <w:p w14:paraId="1349938E" w14:textId="77777777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Mossley Mill, Newtownabbey,</w:t>
            </w:r>
          </w:p>
          <w:p w14:paraId="49A3A70B" w14:textId="77777777" w:rsidR="008A036A" w:rsidRPr="007F080B" w:rsidRDefault="008A036A" w:rsidP="00933B65"/>
        </w:tc>
      </w:tr>
      <w:tr w:rsidR="008A036A" w:rsidRPr="007F080B" w14:paraId="115B4693" w14:textId="77777777" w:rsidTr="00933B65">
        <w:tc>
          <w:tcPr>
            <w:tcW w:w="4106" w:type="dxa"/>
          </w:tcPr>
          <w:p w14:paraId="3770C48F" w14:textId="329E4204" w:rsidR="008A036A" w:rsidRPr="007F080B" w:rsidRDefault="008A036A" w:rsidP="00933B65">
            <w:r w:rsidRPr="007F080B">
              <w:t>McKee Clock, Bangor, County Down</w:t>
            </w:r>
          </w:p>
        </w:tc>
        <w:tc>
          <w:tcPr>
            <w:tcW w:w="4910" w:type="dxa"/>
          </w:tcPr>
          <w:p w14:paraId="33906EA5" w14:textId="77777777" w:rsidR="008A036A" w:rsidRPr="007F080B" w:rsidRDefault="008A036A" w:rsidP="00933B65">
            <w:pPr>
              <w:rPr>
                <w:rFonts w:asciiTheme="minorHAnsi" w:eastAsiaTheme="minorHAnsi" w:hAnsiTheme="minorHAnsi"/>
              </w:rPr>
            </w:pPr>
            <w:r w:rsidRPr="007F080B">
              <w:t>Council Offices, Derry</w:t>
            </w:r>
          </w:p>
          <w:p w14:paraId="7C317B7C" w14:textId="77777777" w:rsidR="008A036A" w:rsidRPr="007F080B" w:rsidRDefault="008A036A" w:rsidP="00933B65"/>
        </w:tc>
      </w:tr>
      <w:tr w:rsidR="008A036A" w:rsidRPr="007F080B" w14:paraId="7DD21B10" w14:textId="77777777" w:rsidTr="00933B65">
        <w:tc>
          <w:tcPr>
            <w:tcW w:w="4106" w:type="dxa"/>
          </w:tcPr>
          <w:p w14:paraId="75AF390F" w14:textId="0637A6C5" w:rsidR="008A036A" w:rsidRPr="007F080B" w:rsidRDefault="00E14D95" w:rsidP="00E14D95">
            <w:r w:rsidRPr="00E14D95">
              <w:t xml:space="preserve">Grand Theatre, Swansea  </w:t>
            </w:r>
          </w:p>
        </w:tc>
        <w:tc>
          <w:tcPr>
            <w:tcW w:w="4910" w:type="dxa"/>
          </w:tcPr>
          <w:p w14:paraId="5E2CF579" w14:textId="1C662068" w:rsidR="008A036A" w:rsidRPr="007F080B" w:rsidRDefault="008A036A" w:rsidP="00933B65">
            <w:proofErr w:type="spellStart"/>
            <w:r w:rsidRPr="007F080B">
              <w:t>Ards</w:t>
            </w:r>
            <w:proofErr w:type="spellEnd"/>
            <w:r w:rsidRPr="007F080B">
              <w:t xml:space="preserve"> Centre, County Down</w:t>
            </w:r>
          </w:p>
        </w:tc>
      </w:tr>
      <w:tr w:rsidR="00E14D95" w:rsidRPr="007F080B" w14:paraId="61C5E8F7" w14:textId="77777777" w:rsidTr="00933B65">
        <w:tc>
          <w:tcPr>
            <w:tcW w:w="4106" w:type="dxa"/>
          </w:tcPr>
          <w:p w14:paraId="59072791" w14:textId="0B838973" w:rsidR="00E14D95" w:rsidRDefault="00E14D95" w:rsidP="00E14D95"/>
        </w:tc>
        <w:tc>
          <w:tcPr>
            <w:tcW w:w="4910" w:type="dxa"/>
          </w:tcPr>
          <w:p w14:paraId="0285CAE8" w14:textId="24DB6A8E" w:rsidR="00E14D95" w:rsidRPr="007F080B" w:rsidRDefault="00E14D95" w:rsidP="00933B65">
            <w:r>
              <w:t>Gloucester Cathedral, Gloucestershire</w:t>
            </w:r>
          </w:p>
        </w:tc>
      </w:tr>
    </w:tbl>
    <w:p w14:paraId="38FE2DB0" w14:textId="77777777" w:rsidR="00933B65" w:rsidRPr="007F080B" w:rsidRDefault="00933B65" w:rsidP="00933B65">
      <w:bookmarkStart w:id="0" w:name="_GoBack"/>
      <w:bookmarkEnd w:id="0"/>
    </w:p>
    <w:sectPr w:rsidR="00933B65" w:rsidRPr="007F0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65"/>
    <w:rsid w:val="005F4A66"/>
    <w:rsid w:val="007F080B"/>
    <w:rsid w:val="008A036A"/>
    <w:rsid w:val="00933B65"/>
    <w:rsid w:val="00A320CF"/>
    <w:rsid w:val="00A73746"/>
    <w:rsid w:val="00E1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DBD9"/>
  <w15:chartTrackingRefBased/>
  <w15:docId w15:val="{D6736836-56C8-4806-8A44-2AFA989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6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B6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cp:lastPrinted>2019-05-02T10:03:00Z</cp:lastPrinted>
  <dcterms:created xsi:type="dcterms:W3CDTF">2019-04-10T15:10:00Z</dcterms:created>
  <dcterms:modified xsi:type="dcterms:W3CDTF">2019-05-02T10:18:00Z</dcterms:modified>
</cp:coreProperties>
</file>